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75" w:rsidRDefault="002C6875"/>
    <w:p w:rsidR="002C6875" w:rsidRDefault="002C6875">
      <w:pPr>
        <w:rPr>
          <w:rFonts w:ascii="Arial" w:hAnsi="Arial" w:cs="Arial"/>
          <w:b/>
        </w:rPr>
      </w:pPr>
      <w:r w:rsidRPr="002C6875">
        <w:rPr>
          <w:rFonts w:ascii="Arial" w:hAnsi="Arial" w:cs="Arial"/>
          <w:b/>
          <w:noProof/>
          <w:lang w:eastAsia="es-PE"/>
        </w:rPr>
        <w:drawing>
          <wp:inline distT="0" distB="0" distL="0" distR="0">
            <wp:extent cx="97155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1" cy="7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75" w:rsidRDefault="002C6875" w:rsidP="002C6875">
      <w:pPr>
        <w:rPr>
          <w:rFonts w:ascii="Arial" w:hAnsi="Arial" w:cs="Arial"/>
          <w:b/>
        </w:rPr>
      </w:pPr>
      <w:r>
        <w:t xml:space="preserve"> </w:t>
      </w:r>
      <w:r>
        <w:rPr>
          <w:sz w:val="16"/>
          <w:szCs w:val="16"/>
        </w:rPr>
        <w:t>Municipalidad de Miraflores</w:t>
      </w:r>
    </w:p>
    <w:p w:rsidR="002C6875" w:rsidRDefault="002C6875">
      <w:pPr>
        <w:rPr>
          <w:rFonts w:ascii="Arial" w:hAnsi="Arial" w:cs="Arial"/>
          <w:b/>
        </w:rPr>
      </w:pPr>
    </w:p>
    <w:p w:rsidR="002C6875" w:rsidRDefault="00F517BE" w:rsidP="00F03DD1">
      <w:pPr>
        <w:jc w:val="center"/>
        <w:rPr>
          <w:rFonts w:ascii="Arial" w:hAnsi="Arial" w:cs="Arial"/>
          <w:b/>
        </w:rPr>
      </w:pPr>
      <w:r w:rsidRPr="002C6875">
        <w:rPr>
          <w:rFonts w:ascii="Arial" w:hAnsi="Arial" w:cs="Arial"/>
          <w:b/>
        </w:rPr>
        <w:t xml:space="preserve">DECLARACIÓN JURADA DE NO TENER HIJOS MENORES DE EDAD </w:t>
      </w:r>
      <w:r w:rsidR="00DD6DAD">
        <w:rPr>
          <w:rFonts w:ascii="Arial" w:hAnsi="Arial" w:cs="Arial"/>
          <w:b/>
        </w:rPr>
        <w:t xml:space="preserve">Y NO TENER HIJOS </w:t>
      </w:r>
      <w:r w:rsidRPr="002C6875">
        <w:rPr>
          <w:rFonts w:ascii="Arial" w:hAnsi="Arial" w:cs="Arial"/>
          <w:b/>
        </w:rPr>
        <w:t>MAYORES CON INCAPACIDAD</w:t>
      </w:r>
    </w:p>
    <w:p w:rsidR="00F03DD1" w:rsidRDefault="00F03DD1" w:rsidP="00F03DD1">
      <w:pPr>
        <w:jc w:val="center"/>
      </w:pPr>
    </w:p>
    <w:p w:rsidR="002C6875" w:rsidRDefault="00F517BE" w:rsidP="002C6875">
      <w:pPr>
        <w:jc w:val="both"/>
      </w:pPr>
      <w:r>
        <w:t>Don:….…………………………………………………………………………..……………………..., identificado con (DNI) (Pasaporte) Nº:…………………..…, domicilio……...…………………….. .…………………………………....</w:t>
      </w:r>
      <w:r w:rsidR="002C6875">
        <w:t>..........................……...</w:t>
      </w:r>
      <w:r>
        <w:t xml:space="preserve">, </w:t>
      </w:r>
      <w:r w:rsidR="002C6875">
        <w:t xml:space="preserve"> </w:t>
      </w:r>
      <w:r>
        <w:t>distrito de:…….…………………….</w:t>
      </w:r>
      <w:r w:rsidR="002C6875">
        <w:t>;</w:t>
      </w:r>
      <w:r>
        <w:t xml:space="preserve"> Doña:………………………………………………………………..………………………………..…, identificada con (DNI) (Pasaporte) Nº………………….……, domicilio………………..…………. …………………………………………………………………….distrito de:….……………………..; de conformidad con lo dispuesto en el literal a) del artículo 4º y en el literal c) del artículo 5º de la Ley Nº 29227 en concordancia con los numerales 1) y 2) del artículo 5º de su Reglamento D.S. Nº 009-2008-JUS. DECLARAMOS BAJO JURAMENTO QUE NO TENEMOS HIJOS MENORES DE EDA</w:t>
      </w:r>
      <w:r w:rsidR="002C6875">
        <w:t>D,</w:t>
      </w:r>
      <w:r w:rsidR="00F03DD1">
        <w:t xml:space="preserve"> y NO TENEMOS HIJOS</w:t>
      </w:r>
      <w:bookmarkStart w:id="0" w:name="_GoBack"/>
      <w:bookmarkEnd w:id="0"/>
      <w:r w:rsidR="002C6875">
        <w:t xml:space="preserve"> MAYORES CON INCAPACIDAD</w:t>
      </w:r>
      <w:r>
        <w:t xml:space="preserve">. </w:t>
      </w:r>
    </w:p>
    <w:p w:rsidR="002C6875" w:rsidRDefault="00F517BE" w:rsidP="002C6875">
      <w:pPr>
        <w:jc w:val="both"/>
      </w:pPr>
      <w:r>
        <w:t>Dejando expresa constancia que en caso de resultar falsa nuestra declaración, nos sometemos a las responsabilidades civiles, penales y administrativas de conformidad con lo establecido en el artículo 7º del Decreto Supremo Nº 009-2008-JUS.</w:t>
      </w:r>
    </w:p>
    <w:p w:rsidR="002C6875" w:rsidRDefault="00F517BE" w:rsidP="002C6875">
      <w:pPr>
        <w:jc w:val="both"/>
      </w:pPr>
      <w:r>
        <w:t>En señal de conformidad, firmamos e imprimimos nuestra huella digital en el presente documento.</w:t>
      </w:r>
    </w:p>
    <w:p w:rsidR="00007F5B" w:rsidRDefault="00F03DD1" w:rsidP="002C6875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213360</wp:posOffset>
                </wp:positionV>
                <wp:extent cx="914400" cy="914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B2720" id="Rectángulo 3" o:spid="_x0000_s1026" style="position:absolute;margin-left:347.7pt;margin-top:16.8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" filled="f" strokecolor="#1f4d78 [1604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194310</wp:posOffset>
                </wp:positionV>
                <wp:extent cx="91440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6AA5D" id="Rectángulo 2" o:spid="_x0000_s1026" style="position:absolute;margin-left:116.7pt;margin-top:15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" filled="f" strokecolor="#1f4d78 [1604]" strokeweight="1pt"/>
            </w:pict>
          </mc:Fallback>
        </mc:AlternateContent>
      </w:r>
      <w:r w:rsidR="002C6875">
        <w:t xml:space="preserve"> Miraflores</w:t>
      </w:r>
      <w:r w:rsidR="00F517BE">
        <w:t xml:space="preserve">, </w:t>
      </w:r>
      <w:proofErr w:type="gramStart"/>
      <w:r w:rsidR="00F517BE">
        <w:t>…….</w:t>
      </w:r>
      <w:proofErr w:type="gramEnd"/>
      <w:r w:rsidR="00F517BE">
        <w:t>de………………. del 20</w:t>
      </w:r>
    </w:p>
    <w:p w:rsidR="00F03DD1" w:rsidRDefault="00F03DD1" w:rsidP="002C6875">
      <w:pPr>
        <w:jc w:val="both"/>
      </w:pPr>
    </w:p>
    <w:p w:rsidR="00F03DD1" w:rsidRDefault="00F03DD1" w:rsidP="002C6875">
      <w:pPr>
        <w:jc w:val="both"/>
      </w:pPr>
    </w:p>
    <w:p w:rsidR="00F03DD1" w:rsidRDefault="00F03DD1" w:rsidP="002C6875">
      <w:pPr>
        <w:jc w:val="both"/>
      </w:pPr>
    </w:p>
    <w:p w:rsidR="00F03DD1" w:rsidRDefault="00F03DD1" w:rsidP="002C6875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  <w:t>_________________</w:t>
      </w:r>
    </w:p>
    <w:p w:rsidR="00F03DD1" w:rsidRDefault="00F03DD1" w:rsidP="00F03DD1">
      <w:pPr>
        <w:jc w:val="both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:rsidR="00F03DD1" w:rsidRDefault="00F03DD1" w:rsidP="00F03DD1">
      <w:pPr>
        <w:jc w:val="both"/>
      </w:pPr>
      <w:r>
        <w:t xml:space="preserve"> </w:t>
      </w:r>
    </w:p>
    <w:p w:rsidR="00F03DD1" w:rsidRPr="00F03DD1" w:rsidRDefault="00F03DD1" w:rsidP="002C6875">
      <w:pPr>
        <w:jc w:val="both"/>
        <w:rPr>
          <w:sz w:val="16"/>
          <w:szCs w:val="16"/>
        </w:rPr>
      </w:pPr>
      <w:r w:rsidRPr="00F03DD1">
        <w:rPr>
          <w:sz w:val="16"/>
          <w:szCs w:val="16"/>
        </w:rPr>
        <w:t xml:space="preserve">1 Artículo 34.3 del TUO de la Ley 27444, Ley del Procedimiento Administrativo General: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endicha declaración, información o documento; e imponer a quien haya empleado esa declaración, información o documento una multa en favor de la entidad de entre </w:t>
      </w:r>
      <w:proofErr w:type="gramStart"/>
      <w:r w:rsidRPr="00F03DD1">
        <w:rPr>
          <w:sz w:val="16"/>
          <w:szCs w:val="16"/>
        </w:rPr>
        <w:t>cinco(</w:t>
      </w:r>
      <w:proofErr w:type="gramEnd"/>
      <w:r w:rsidRPr="00F03DD1">
        <w:rPr>
          <w:sz w:val="16"/>
          <w:szCs w:val="16"/>
        </w:rPr>
        <w:t>5) y diez (10)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</w:t>
      </w:r>
    </w:p>
    <w:sectPr w:rsidR="00F03DD1" w:rsidRPr="00F03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BE"/>
    <w:rsid w:val="002C6875"/>
    <w:rsid w:val="005617D7"/>
    <w:rsid w:val="008555D3"/>
    <w:rsid w:val="00983925"/>
    <w:rsid w:val="00DD6DAD"/>
    <w:rsid w:val="00F03DD1"/>
    <w:rsid w:val="00F517BE"/>
    <w:rsid w:val="00F72869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5623-C31D-4D40-B55E-6161291F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6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Delia Margarita Obregon Rondan</cp:lastModifiedBy>
  <cp:revision>2</cp:revision>
  <dcterms:created xsi:type="dcterms:W3CDTF">2021-09-15T20:41:00Z</dcterms:created>
  <dcterms:modified xsi:type="dcterms:W3CDTF">2021-09-15T20:41:00Z</dcterms:modified>
</cp:coreProperties>
</file>