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F1" w:rsidRDefault="009D6BF1" w:rsidP="009D6BF1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000000"/>
          <w:u w:val="single"/>
        </w:rPr>
      </w:pPr>
      <w:r w:rsidRPr="009D6BF1">
        <w:rPr>
          <w:rFonts w:ascii="Arial" w:hAnsi="Arial" w:cs="Arial"/>
          <w:b/>
          <w:i/>
          <w:color w:val="000000"/>
          <w:u w:val="single"/>
        </w:rPr>
        <w:t>LUGARES DE PAGO</w:t>
      </w:r>
    </w:p>
    <w:p w:rsidR="009D6BF1" w:rsidRPr="009D6BF1" w:rsidRDefault="009D6BF1" w:rsidP="009D6BF1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000000"/>
          <w:u w:val="single"/>
        </w:rPr>
      </w:pPr>
      <w:bookmarkStart w:id="0" w:name="_GoBack"/>
      <w:bookmarkEnd w:id="0"/>
    </w:p>
    <w:p w:rsidR="003025AF" w:rsidRPr="00275387" w:rsidRDefault="003025AF" w:rsidP="00755E67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2753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Sede Central Palacio Municipal</w:t>
      </w:r>
    </w:p>
    <w:p w:rsidR="003025AF" w:rsidRP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Av. Larco N° 400</w:t>
      </w:r>
    </w:p>
    <w:p w:rsidR="003025AF" w:rsidRPr="00275387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D74B1" w:rsidRPr="00275387" w:rsidRDefault="002D74B1" w:rsidP="002D74B1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2D74B1" w:rsidRDefault="002D74B1" w:rsidP="002D74B1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275387" w:rsidRDefault="00193EC8" w:rsidP="003025AF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3025AF" w:rsidRP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Centro Promotor de Tenis</w:t>
      </w:r>
    </w:p>
    <w:p w:rsidR="003025AF" w:rsidRPr="00275387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Malecón Cisneros Cdra. 8</w:t>
      </w:r>
    </w:p>
    <w:p w:rsidR="00755E67" w:rsidRPr="00275387" w:rsidRDefault="00755E67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D74B1" w:rsidRPr="00275387" w:rsidRDefault="002D74B1" w:rsidP="002D74B1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2D74B1" w:rsidRDefault="002D74B1" w:rsidP="002D74B1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275387" w:rsidRDefault="00193EC8" w:rsidP="00755E67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55E67" w:rsidRPr="003025AF" w:rsidRDefault="00755E67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Casa del Adulto Mayor – La Aurora  </w:t>
      </w:r>
    </w:p>
    <w:p w:rsid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Av. Mariscal Ramón Castilla Nº 640</w:t>
      </w:r>
    </w:p>
    <w:p w:rsidR="00275387" w:rsidRDefault="00275387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93EC8" w:rsidRPr="00275387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193EC8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275387" w:rsidRDefault="00193EC8" w:rsidP="00275387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 xml:space="preserve">Casa del Adulto Mayor – </w:t>
      </w:r>
      <w:r w:rsidR="00275387"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Armendáriz</w:t>
      </w: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  </w:t>
      </w:r>
    </w:p>
    <w:p w:rsid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proofErr w:type="spellStart"/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Mlcn</w:t>
      </w:r>
      <w:proofErr w:type="spellEnd"/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  <w:r w:rsidR="00275387"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Armendáriz</w:t>
      </w: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Nº 125</w:t>
      </w:r>
    </w:p>
    <w:p w:rsidR="00275387" w:rsidRDefault="00275387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75387" w:rsidRPr="00275387" w:rsidRDefault="00275387" w:rsidP="00275387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 w:rsidR="00193E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275387" w:rsidRDefault="00275387" w:rsidP="00275387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 w:rsidR="00193E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275387" w:rsidRDefault="00193EC8" w:rsidP="00275387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75387" w:rsidRPr="003025AF" w:rsidRDefault="00275387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Casa de la Juventud Prolongada Santa Cruz  </w:t>
      </w:r>
    </w:p>
    <w:p w:rsid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Calle Manuel Tovar Nº 255</w:t>
      </w:r>
    </w:p>
    <w:p w:rsidR="00275387" w:rsidRDefault="00275387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93EC8" w:rsidRPr="00275387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193EC8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275387" w:rsidRPr="003025AF" w:rsidRDefault="00275387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Museo del Parque Reducto N° 2</w:t>
      </w:r>
      <w:r w:rsidRPr="003025AF"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  <w:t> </w:t>
      </w:r>
    </w:p>
    <w:p w:rsid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Cruce de la Av. </w:t>
      </w:r>
      <w:r w:rsidRPr="006103D8">
        <w:rPr>
          <w:rFonts w:ascii="Arial" w:eastAsia="Times New Roman" w:hAnsi="Arial" w:cs="Arial"/>
          <w:sz w:val="20"/>
          <w:szCs w:val="20"/>
          <w:lang w:eastAsia="es-PE"/>
        </w:rPr>
        <w:t xml:space="preserve">15 de </w:t>
      </w:r>
      <w:proofErr w:type="gramStart"/>
      <w:r w:rsidRPr="006103D8">
        <w:rPr>
          <w:rFonts w:ascii="Arial" w:eastAsia="Times New Roman" w:hAnsi="Arial" w:cs="Arial"/>
          <w:sz w:val="20"/>
          <w:szCs w:val="20"/>
          <w:lang w:eastAsia="es-PE"/>
        </w:rPr>
        <w:t>Enero</w:t>
      </w:r>
      <w:proofErr w:type="gramEnd"/>
      <w:r w:rsidRPr="003025AF">
        <w:rPr>
          <w:rFonts w:ascii="Arial" w:eastAsia="Times New Roman" w:hAnsi="Arial" w:cs="Arial"/>
          <w:sz w:val="20"/>
          <w:szCs w:val="20"/>
          <w:lang w:eastAsia="es-PE"/>
        </w:rPr>
        <w:t xml:space="preserve"> con </w:t>
      </w: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Calle Ramón Ribeyro</w:t>
      </w:r>
    </w:p>
    <w:p w:rsidR="006103D8" w:rsidRDefault="006103D8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93EC8" w:rsidRPr="00275387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193EC8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6103D8" w:rsidRPr="003025AF" w:rsidRDefault="006103D8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 xml:space="preserve">Huaca </w:t>
      </w:r>
      <w:proofErr w:type="spellStart"/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Pucllana</w:t>
      </w:r>
      <w:proofErr w:type="spellEnd"/>
    </w:p>
    <w:p w:rsid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Calle General Borgoño Cdra. 8</w:t>
      </w:r>
    </w:p>
    <w:p w:rsidR="00193EC8" w:rsidRDefault="00193EC8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93EC8" w:rsidRPr="00275387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193EC8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3025AF" w:rsidRDefault="00193EC8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3025AF" w:rsidRPr="003025AF" w:rsidRDefault="003025AF" w:rsidP="00193EC8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Modulo Seguridad Ciudadana Santa Cruz</w:t>
      </w:r>
    </w:p>
    <w:p w:rsidR="003025AF" w:rsidRPr="003025AF" w:rsidRDefault="003025AF" w:rsidP="003025A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</w:t>
      </w:r>
      <w:r w:rsidR="002D74B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Calle General </w:t>
      </w:r>
      <w:proofErr w:type="spellStart"/>
      <w:r w:rsidR="002D74B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Mendiburu</w:t>
      </w:r>
      <w:proofErr w:type="spellEnd"/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N°1145</w:t>
      </w:r>
    </w:p>
    <w:p w:rsidR="003025AF" w:rsidRDefault="003025AF" w:rsidP="003025A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93EC8" w:rsidRPr="00275387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p w:rsidR="00193EC8" w:rsidRDefault="00193EC8" w:rsidP="00193EC8">
      <w:pPr>
        <w:shd w:val="clear" w:color="auto" w:fill="FFFFFF"/>
        <w:spacing w:after="0" w:line="23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Sábados 9:00 am a 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:rsidR="00193EC8" w:rsidRPr="003025AF" w:rsidRDefault="00193EC8" w:rsidP="003025A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25AF" w:rsidRP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  <w:r w:rsidRPr="00193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Veterinaria Municipal</w:t>
      </w:r>
    </w:p>
    <w:p w:rsidR="003025AF" w:rsidRDefault="003025AF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25A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Av. Del Ejercito Cdra.13</w:t>
      </w:r>
    </w:p>
    <w:p w:rsidR="002D74B1" w:rsidRDefault="002D74B1" w:rsidP="00302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75D06" w:rsidRPr="00275387" w:rsidRDefault="00193EC8" w:rsidP="002D74B1">
      <w:pPr>
        <w:shd w:val="clear" w:color="auto" w:fill="FFFFFF"/>
        <w:spacing w:after="0" w:line="235" w:lineRule="atLeast"/>
        <w:jc w:val="both"/>
        <w:rPr>
          <w:rFonts w:ascii="Arial" w:hAnsi="Arial" w:cs="Arial"/>
          <w:sz w:val="20"/>
          <w:szCs w:val="20"/>
        </w:rPr>
      </w:pP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Lunes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a </w:t>
      </w:r>
      <w:r w:rsidRPr="00275387">
        <w:rPr>
          <w:rStyle w:val="object"/>
          <w:rFonts w:ascii="Arial" w:hAnsi="Arial" w:cs="Arial"/>
          <w:sz w:val="20"/>
          <w:szCs w:val="20"/>
          <w:shd w:val="clear" w:color="auto" w:fill="FFFFFF"/>
        </w:rPr>
        <w:t>viernes</w:t>
      </w:r>
      <w:r w:rsidRPr="00275387">
        <w:rPr>
          <w:rFonts w:ascii="Arial" w:hAnsi="Arial" w:cs="Arial"/>
          <w:sz w:val="20"/>
          <w:szCs w:val="20"/>
          <w:shd w:val="clear" w:color="auto" w:fill="FFFFFF"/>
        </w:rPr>
        <w:t> de 8:0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am a 01:00 pm y de 02:00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pm </w:t>
      </w:r>
      <w:r w:rsidRPr="00275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5:30 pm</w:t>
      </w:r>
    </w:p>
    <w:sectPr w:rsidR="00375D06" w:rsidRPr="00275387" w:rsidSect="002D74B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561A"/>
    <w:multiLevelType w:val="hybridMultilevel"/>
    <w:tmpl w:val="DF50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AF"/>
    <w:rsid w:val="00016BA6"/>
    <w:rsid w:val="00095238"/>
    <w:rsid w:val="00193EC8"/>
    <w:rsid w:val="00275387"/>
    <w:rsid w:val="002D74B1"/>
    <w:rsid w:val="003025AF"/>
    <w:rsid w:val="003C7F79"/>
    <w:rsid w:val="006103D8"/>
    <w:rsid w:val="00755E67"/>
    <w:rsid w:val="009D6BF1"/>
    <w:rsid w:val="00DE0FF6"/>
    <w:rsid w:val="00F51DFA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BEFF5"/>
  <w15:chartTrackingRefBased/>
  <w15:docId w15:val="{0B1F0CB1-4F13-4379-BFFB-B7989D1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object">
    <w:name w:val="object"/>
    <w:basedOn w:val="Fuentedeprrafopredeter"/>
    <w:rsid w:val="003025AF"/>
  </w:style>
  <w:style w:type="character" w:styleId="Textoennegrita">
    <w:name w:val="Strong"/>
    <w:basedOn w:val="Fuentedeprrafopredeter"/>
    <w:uiPriority w:val="22"/>
    <w:qFormat/>
    <w:rsid w:val="0030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conde</dc:creator>
  <cp:keywords/>
  <dc:description/>
  <cp:lastModifiedBy>willian conde</cp:lastModifiedBy>
  <cp:revision>4</cp:revision>
  <dcterms:created xsi:type="dcterms:W3CDTF">2020-06-09T21:40:00Z</dcterms:created>
  <dcterms:modified xsi:type="dcterms:W3CDTF">2020-06-10T00:32:00Z</dcterms:modified>
</cp:coreProperties>
</file>