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CE" w:rsidRDefault="00074FCE" w:rsidP="00074FC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32"/>
          <w:szCs w:val="32"/>
        </w:rPr>
      </w:pPr>
      <w:r>
        <w:rPr>
          <w:rFonts w:ascii="ArialNarrow-Bold" w:hAnsi="ArialNarrow-Bold" w:cs="ArialNarrow-Bold"/>
          <w:b/>
          <w:bCs/>
          <w:sz w:val="32"/>
          <w:szCs w:val="32"/>
        </w:rPr>
        <w:t xml:space="preserve">DECLARACIÓN JURADA DE CARECER DE BIENES SUJETOS AL RÉGIMEN DE SOCIEDAD DE GANANCIALES </w:t>
      </w:r>
    </w:p>
    <w:p w:rsidR="00074FCE" w:rsidRDefault="00074FCE" w:rsidP="00074FC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32"/>
          <w:szCs w:val="32"/>
        </w:rPr>
      </w:pPr>
    </w:p>
    <w:p w:rsidR="00074FCE" w:rsidRDefault="00074FCE" w:rsidP="00074FC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32"/>
          <w:szCs w:val="32"/>
        </w:rPr>
      </w:pPr>
    </w:p>
    <w:p w:rsidR="00074FCE" w:rsidRDefault="00074FCE" w:rsidP="00074FC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Yo, _________________________________________________, identificado con</w:t>
      </w:r>
    </w:p>
    <w:p w:rsidR="00074FCE" w:rsidRDefault="00074FCE" w:rsidP="00074FC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 </w:t>
      </w:r>
    </w:p>
    <w:p w:rsidR="00074FCE" w:rsidRDefault="00074FCE" w:rsidP="00074FC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DNI Nº _____________________, domiciliado en ------------------------------------------_______________________________ y ------------------------------------------------------__________________________________________________, identificada con </w:t>
      </w:r>
    </w:p>
    <w:p w:rsidR="00074FCE" w:rsidRDefault="00074FCE" w:rsidP="00074FC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074FCE" w:rsidRDefault="00074FCE" w:rsidP="00074FC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DNI Nº ________________domiciliada en ----------------------------------------------------</w:t>
      </w:r>
    </w:p>
    <w:p w:rsidR="00074FCE" w:rsidRDefault="00074FCE" w:rsidP="00074FC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074FCE" w:rsidRDefault="00074FCE" w:rsidP="00074FC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074FCE" w:rsidRDefault="00074FCE" w:rsidP="00074FC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 xml:space="preserve">DECLARAMOS BAJO JURAMENTO </w:t>
      </w:r>
      <w:r>
        <w:rPr>
          <w:rFonts w:ascii="ArialNarrow" w:hAnsi="ArialNarrow" w:cs="ArialNarrow"/>
          <w:sz w:val="24"/>
          <w:szCs w:val="24"/>
        </w:rPr>
        <w:t>que actualmente carecemos de bienes sujetos a régimen de</w:t>
      </w:r>
      <w:r w:rsidR="00180CD3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sociedad de gananciales, producto de nuestro matrimonio. Ello, en concordancia con lo establecido</w:t>
      </w:r>
      <w:r w:rsidR="00180CD3">
        <w:rPr>
          <w:rFonts w:ascii="ArialNarrow" w:hAnsi="ArialNarrow" w:cs="ArialNarrow"/>
          <w:sz w:val="24"/>
          <w:szCs w:val="24"/>
        </w:rPr>
        <w:t xml:space="preserve"> </w:t>
      </w:r>
      <w:r>
        <w:rPr>
          <w:rFonts w:ascii="ArialNarrow" w:hAnsi="ArialNarrow" w:cs="ArialNarrow"/>
          <w:sz w:val="24"/>
          <w:szCs w:val="24"/>
        </w:rPr>
        <w:t>en el Art. 6º, inciso h) del DS Nº 009-2008-JUS – Reglamento de la Ley Nº 29227, Ley que regula el Procedimiento No Contencioso de la Separación Convencional y Divorcio Ulterior en las</w:t>
      </w:r>
    </w:p>
    <w:p w:rsidR="00074FCE" w:rsidRDefault="00074FCE" w:rsidP="00074FC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Municipalidades y Notarias.</w:t>
      </w:r>
    </w:p>
    <w:p w:rsidR="00074FCE" w:rsidRDefault="00074FCE" w:rsidP="00074FC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074FCE" w:rsidRDefault="00074FCE" w:rsidP="00074FC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074FCE" w:rsidRDefault="00074FCE" w:rsidP="00074FC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Fecha ___________________________</w:t>
      </w:r>
    </w:p>
    <w:p w:rsidR="00074FCE" w:rsidRDefault="00074FCE" w:rsidP="00074FC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074FCE" w:rsidRDefault="00074FCE" w:rsidP="00074FC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074FCE" w:rsidRDefault="00074FCE" w:rsidP="00074FC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074FCE" w:rsidRDefault="00074FCE" w:rsidP="00074FC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074FCE" w:rsidRDefault="00074FCE" w:rsidP="00074FC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____________________________               _________________________</w:t>
      </w:r>
    </w:p>
    <w:p w:rsidR="00074FCE" w:rsidRDefault="00074FCE" w:rsidP="00074FC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</w:p>
    <w:p w:rsidR="00074FCE" w:rsidRDefault="00074FCE" w:rsidP="00074FC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Nombre</w:t>
      </w:r>
      <w:r w:rsidR="00DD6E6E">
        <w:rPr>
          <w:rFonts w:ascii="ArialNarrow-Bold" w:hAnsi="ArialNarrow-Bold" w:cs="ArialNarrow-Bold"/>
          <w:b/>
          <w:bCs/>
          <w:sz w:val="24"/>
          <w:szCs w:val="24"/>
        </w:rPr>
        <w:t>s</w:t>
      </w:r>
      <w:r>
        <w:rPr>
          <w:rFonts w:ascii="ArialNarrow-Bold" w:hAnsi="ArialNarrow-Bold" w:cs="ArialNarrow-Bold"/>
          <w:b/>
          <w:bCs/>
          <w:sz w:val="24"/>
          <w:szCs w:val="24"/>
        </w:rPr>
        <w:t>/Firma/Huella Digital                        Nombre</w:t>
      </w:r>
      <w:r w:rsidR="00DD6E6E">
        <w:rPr>
          <w:rFonts w:ascii="ArialNarrow-Bold" w:hAnsi="ArialNarrow-Bold" w:cs="ArialNarrow-Bold"/>
          <w:b/>
          <w:bCs/>
          <w:sz w:val="24"/>
          <w:szCs w:val="24"/>
        </w:rPr>
        <w:t>s</w:t>
      </w:r>
      <w:bookmarkStart w:id="0" w:name="_GoBack"/>
      <w:bookmarkEnd w:id="0"/>
      <w:r>
        <w:rPr>
          <w:rFonts w:ascii="ArialNarrow-Bold" w:hAnsi="ArialNarrow-Bold" w:cs="ArialNarrow-Bold"/>
          <w:b/>
          <w:bCs/>
          <w:sz w:val="24"/>
          <w:szCs w:val="24"/>
        </w:rPr>
        <w:t>/Firma/Huella Digital</w:t>
      </w:r>
    </w:p>
    <w:p w:rsidR="00074FCE" w:rsidRDefault="00074FCE" w:rsidP="00074FC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</w:p>
    <w:p w:rsidR="00074FCE" w:rsidRDefault="00074FCE" w:rsidP="00074FC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</w:p>
    <w:p w:rsidR="00074FCE" w:rsidRDefault="00074FCE" w:rsidP="00074FC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</w:p>
    <w:p w:rsidR="00074FCE" w:rsidRDefault="00074FCE" w:rsidP="00074FC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 xml:space="preserve">IMPORTANTE: </w:t>
      </w:r>
      <w:r>
        <w:rPr>
          <w:rFonts w:ascii="ArialNarrow" w:hAnsi="ArialNarrow" w:cs="ArialNarrow"/>
          <w:sz w:val="24"/>
          <w:szCs w:val="24"/>
        </w:rPr>
        <w:t xml:space="preserve">Se presume que todos los documentos y las declaraciones formuladas por los conyugues responden a la verdad de los hechos que ellos afirman, con sujeción a las responsabilidades civiles, penales y administrativas establecidas por ley si se detectará la falsedad de los documentos presentados o de las declaraciones consignadas (Art. 7º del D. </w:t>
      </w:r>
      <w:proofErr w:type="spellStart"/>
      <w:r>
        <w:rPr>
          <w:rFonts w:ascii="ArialNarrow" w:hAnsi="ArialNarrow" w:cs="ArialNarrow"/>
          <w:sz w:val="24"/>
          <w:szCs w:val="24"/>
        </w:rPr>
        <w:t>Sup</w:t>
      </w:r>
      <w:proofErr w:type="spellEnd"/>
      <w:r>
        <w:rPr>
          <w:rFonts w:ascii="ArialNarrow" w:hAnsi="ArialNarrow" w:cs="ArialNarrow"/>
          <w:sz w:val="24"/>
          <w:szCs w:val="24"/>
        </w:rPr>
        <w:t>. Nº</w:t>
      </w:r>
    </w:p>
    <w:p w:rsidR="006A3A14" w:rsidRPr="00074FCE" w:rsidRDefault="00074FCE" w:rsidP="00074FCE">
      <w:r>
        <w:rPr>
          <w:rFonts w:ascii="ArialNarrow" w:hAnsi="ArialNarrow" w:cs="ArialNarrow"/>
          <w:sz w:val="24"/>
          <w:szCs w:val="24"/>
        </w:rPr>
        <w:t>009-2008-JUS).</w:t>
      </w:r>
    </w:p>
    <w:sectPr w:rsidR="006A3A14" w:rsidRPr="00074F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CE"/>
    <w:rsid w:val="00074FCE"/>
    <w:rsid w:val="00180CD3"/>
    <w:rsid w:val="006A3A14"/>
    <w:rsid w:val="00DD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1164C-D53F-4055-92B4-4A7C06C0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1242</Characters>
  <Application>Microsoft Office Word</Application>
  <DocSecurity>0</DocSecurity>
  <Lines>10</Lines>
  <Paragraphs>2</Paragraphs>
  <ScaleCrop>false</ScaleCrop>
  <Company>Municipalidad de Jesus Maria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Corzo Medina</dc:creator>
  <cp:keywords/>
  <dc:description/>
  <cp:lastModifiedBy>Elena Corzo Medina</cp:lastModifiedBy>
  <cp:revision>3</cp:revision>
  <dcterms:created xsi:type="dcterms:W3CDTF">2019-09-30T14:18:00Z</dcterms:created>
  <dcterms:modified xsi:type="dcterms:W3CDTF">2019-09-30T14:34:00Z</dcterms:modified>
</cp:coreProperties>
</file>